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KALIS AIR DAN TURAPAN DECK JAMBATAN</w:t>
      </w:r>
    </w:p>
    <w:p>
      <w:pPr>
        <w:spacing w:after="480"/>
      </w:pPr>
      <w:r>
        <w:rPr>
          <w:rFonts w:ascii="Aptos" w:hAnsi="Aptos"/>
          <w:b w:val="0"/>
          <w:color w:val="5E6B78"/>
          <w:sz w:val="26"/>
        </w:rPr>
        <w:t>Bridge Deck Waterproofing and Asphalt Surfacing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kalis air dan turapan deck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kalis air dan turapan deck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Kalis air membrane</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Perlindungan layer</w:t>
      </w:r>
    </w:p>
    <w:p>
      <w:pPr>
        <w:pStyle w:val="ListBullet"/>
        <w:spacing w:after="50"/>
        <w:ind w:left="369" w:hanging="170"/>
      </w:pPr>
      <w:r>
        <w:rPr>
          <w:rFonts w:ascii="Aptos" w:hAnsi="Aptos"/>
          <w:b w:val="0"/>
          <w:color w:val="263442"/>
          <w:sz w:val="19"/>
        </w:rPr>
        <w:t>Asphalt bancuh</w:t>
      </w:r>
    </w:p>
    <w:p>
      <w:pPr>
        <w:pStyle w:val="ListBullet"/>
        <w:spacing w:after="50"/>
        <w:ind w:left="369" w:hanging="170"/>
      </w:pPr>
      <w:r>
        <w:rPr>
          <w:rFonts w:ascii="Aptos" w:hAnsi="Aptos"/>
          <w:b w:val="0"/>
          <w:color w:val="263442"/>
          <w:sz w:val="19"/>
        </w:rPr>
        <w:t>Sambungan 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Penyediaan permukaan peralatan</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Ketebalan dan adhesion uji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kalis air dan turapan deck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Kalis air membrane, Primer, Perlindungan layer, Asphalt bancuh, Sambungan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membrane sistem. </w:t>
      </w:r>
      <w:r>
        <w:rPr>
          <w:rFonts w:ascii="Aptos" w:hAnsi="Aptos"/>
          <w:b w:val="0"/>
          <w:color w:val="263442"/>
          <w:sz w:val="19"/>
        </w:rPr>
        <w:t>Luluskan membrane sistem, deck sesuaikan keadaan, kawasan percubaan dan paving suhu limits.</w:t>
      </w:r>
    </w:p>
    <w:p>
      <w:pPr>
        <w:keepLines/>
        <w:spacing w:after="100" w:line="269" w:lineRule="auto"/>
        <w:ind w:left="369" w:hanging="369"/>
      </w:pPr>
      <w:r>
        <w:rPr>
          <w:rFonts w:ascii="Aptos" w:hAnsi="Aptos"/>
          <w:b/>
          <w:color w:val="071E33"/>
          <w:sz w:val="19"/>
        </w:rPr>
        <w:t xml:space="preserve">2. Sediakan  konkrit deck oleh pembersihan. </w:t>
      </w:r>
      <w:r>
        <w:rPr>
          <w:rFonts w:ascii="Aptos" w:hAnsi="Aptos"/>
          <w:b w:val="0"/>
          <w:color w:val="263442"/>
          <w:sz w:val="19"/>
        </w:rPr>
        <w:t>Sediakan  konkrit deck oleh pembersihan, repairing dan verifying dryness dan profile.</w:t>
      </w:r>
    </w:p>
    <w:p>
      <w:pPr>
        <w:keepLines/>
        <w:spacing w:after="100" w:line="269" w:lineRule="auto"/>
        <w:ind w:left="369" w:hanging="369"/>
      </w:pPr>
      <w:r>
        <w:rPr>
          <w:rFonts w:ascii="Aptos" w:hAnsi="Aptos"/>
          <w:b/>
          <w:color w:val="071E33"/>
          <w:sz w:val="19"/>
        </w:rPr>
        <w:t xml:space="preserve">3. Gunakan primer dan membrane dengan controlled laps. </w:t>
      </w:r>
      <w:r>
        <w:rPr>
          <w:rFonts w:ascii="Aptos" w:hAnsi="Aptos"/>
          <w:b w:val="0"/>
          <w:color w:val="263442"/>
          <w:sz w:val="19"/>
        </w:rPr>
        <w:t>Gunakan primer dan membrane dengan controlled laps, upstands dan details di saliran titik.</w:t>
      </w:r>
    </w:p>
    <w:p>
      <w:pPr>
        <w:keepLines/>
        <w:spacing w:after="100" w:line="269" w:lineRule="auto"/>
        <w:ind w:left="369" w:hanging="369"/>
      </w:pPr>
      <w:r>
        <w:rPr>
          <w:rFonts w:ascii="Aptos" w:hAnsi="Aptos"/>
          <w:b/>
          <w:color w:val="071E33"/>
          <w:sz w:val="19"/>
        </w:rPr>
        <w:t xml:space="preserve">4. Periksa continuity, adhesion. </w:t>
      </w:r>
      <w:r>
        <w:rPr>
          <w:rFonts w:ascii="Aptos" w:hAnsi="Aptos"/>
          <w:b w:val="0"/>
          <w:color w:val="263442"/>
          <w:sz w:val="19"/>
        </w:rPr>
        <w:t>Periksa continuity, adhesion dan kerosakan sebelum placing  perlindungan atau asphalt layer.</w:t>
      </w:r>
    </w:p>
    <w:p>
      <w:pPr>
        <w:keepLines/>
        <w:spacing w:after="100" w:line="269" w:lineRule="auto"/>
        <w:ind w:left="369" w:hanging="369"/>
      </w:pPr>
      <w:r>
        <w:rPr>
          <w:rFonts w:ascii="Aptos" w:hAnsi="Aptos"/>
          <w:b/>
          <w:color w:val="071E33"/>
          <w:sz w:val="19"/>
        </w:rPr>
        <w:t xml:space="preserve">5. Turap dan padatkan asphalt tanpa overheating. </w:t>
      </w:r>
      <w:r>
        <w:rPr>
          <w:rFonts w:ascii="Aptos" w:hAnsi="Aptos"/>
          <w:b w:val="0"/>
          <w:color w:val="263442"/>
          <w:sz w:val="19"/>
        </w:rPr>
        <w:t>Turap dan padatkan asphalt tanpa overheating, dragging atau puncturing  membrane.</w:t>
      </w:r>
    </w:p>
    <w:p>
      <w:pPr>
        <w:keepLines/>
        <w:spacing w:after="100" w:line="269" w:lineRule="auto"/>
        <w:ind w:left="369" w:hanging="369"/>
      </w:pPr>
      <w:r>
        <w:rPr>
          <w:rFonts w:ascii="Aptos" w:hAnsi="Aptos"/>
          <w:b/>
          <w:color w:val="071E33"/>
          <w:sz w:val="19"/>
        </w:rPr>
        <w:t xml:space="preserve">6. Lengkapkan ketebalan, density, aras. </w:t>
      </w:r>
      <w:r>
        <w:rPr>
          <w:rFonts w:ascii="Aptos" w:hAnsi="Aptos"/>
          <w:b w:val="0"/>
          <w:color w:val="263442"/>
          <w:sz w:val="19"/>
        </w:rPr>
        <w:t>Lengkapkan ketebalan, density, aras dan kekedapan air rekod sebelum traffic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sistem dan trial; deck sesuaikan keadaan; membrane application; continuity dan perlindungan; paving; prestasi dan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hot asphalt; membrane fumes; jambatan-edge fall; loji bergerak; kebakaran.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Sistem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Deck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Membrane application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Continuity dan perlindungan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Paving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Prestasi dan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asphalt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Membrane fumes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Jambatan-edge fall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Loji bergerak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Kebakaran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Kalis Air dan Turapan Deck Jambatan</dc:title>
  <dc:subject>Template penyata kaedah pembinaan yang boleh diedit</dc:subject>
  <dc:creator>Method Statement Hub Malaysia</dc:creator>
  <cp:keywords>bridge waterproofing, deck surfacing, asphalt</cp:keywords>
  <dc:description>generated by python-docx</dc:description>
  <cp:lastModifiedBy/>
  <cp:revision>1</cp:revision>
  <dcterms:created xsi:type="dcterms:W3CDTF">2013-12-23T23:15:00Z</dcterms:created>
  <dcterms:modified xsi:type="dcterms:W3CDTF">2013-12-23T23:15:00Z</dcterms:modified>
  <cp:category/>
</cp:coreProperties>
</file>